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369" w:rsidRDefault="00264369" w:rsidP="00483493">
      <w:pPr>
        <w:spacing w:line="480" w:lineRule="auto"/>
        <w:rPr>
          <w:rFonts w:ascii="Times New Roman" w:hAnsi="Times New Roman" w:cs="Times New Roman"/>
          <w:sz w:val="24"/>
          <w:szCs w:val="24"/>
        </w:rPr>
      </w:pPr>
      <w:bookmarkStart w:id="0" w:name="_GoBack"/>
      <w:bookmarkEnd w:id="0"/>
    </w:p>
    <w:p w:rsidR="00264369" w:rsidRDefault="00264369" w:rsidP="00483493">
      <w:pPr>
        <w:spacing w:line="480" w:lineRule="auto"/>
        <w:rPr>
          <w:rFonts w:ascii="Times New Roman" w:hAnsi="Times New Roman" w:cs="Times New Roman"/>
          <w:sz w:val="24"/>
          <w:szCs w:val="24"/>
        </w:rPr>
      </w:pPr>
    </w:p>
    <w:p w:rsidR="00264369" w:rsidRDefault="00264369" w:rsidP="00483493">
      <w:pPr>
        <w:spacing w:line="480" w:lineRule="auto"/>
        <w:rPr>
          <w:rFonts w:ascii="Times New Roman" w:hAnsi="Times New Roman" w:cs="Times New Roman"/>
          <w:sz w:val="24"/>
          <w:szCs w:val="24"/>
        </w:rPr>
      </w:pPr>
    </w:p>
    <w:p w:rsidR="00264369" w:rsidRDefault="00264369" w:rsidP="00483493">
      <w:pPr>
        <w:spacing w:line="480" w:lineRule="auto"/>
        <w:rPr>
          <w:rFonts w:ascii="Times New Roman" w:hAnsi="Times New Roman" w:cs="Times New Roman"/>
          <w:sz w:val="24"/>
          <w:szCs w:val="24"/>
        </w:rPr>
      </w:pPr>
    </w:p>
    <w:p w:rsidR="00264369" w:rsidRDefault="00264369" w:rsidP="00483493">
      <w:pPr>
        <w:spacing w:line="480" w:lineRule="auto"/>
        <w:rPr>
          <w:rFonts w:ascii="Times New Roman" w:hAnsi="Times New Roman" w:cs="Times New Roman"/>
          <w:sz w:val="24"/>
          <w:szCs w:val="24"/>
        </w:rPr>
      </w:pPr>
    </w:p>
    <w:p w:rsidR="00264369" w:rsidRDefault="00264369" w:rsidP="00264369">
      <w:pPr>
        <w:spacing w:line="480" w:lineRule="auto"/>
        <w:jc w:val="center"/>
        <w:rPr>
          <w:rFonts w:ascii="Times New Roman" w:hAnsi="Times New Roman" w:cs="Times New Roman"/>
          <w:sz w:val="24"/>
          <w:szCs w:val="24"/>
        </w:rPr>
      </w:pPr>
    </w:p>
    <w:p w:rsidR="00264369" w:rsidRDefault="00264369" w:rsidP="00264369">
      <w:pPr>
        <w:spacing w:line="480" w:lineRule="auto"/>
        <w:jc w:val="center"/>
        <w:rPr>
          <w:rFonts w:ascii="Times New Roman" w:hAnsi="Times New Roman" w:cs="Times New Roman"/>
          <w:sz w:val="24"/>
          <w:szCs w:val="24"/>
        </w:rPr>
      </w:pPr>
      <w:r w:rsidRPr="00264369">
        <w:rPr>
          <w:rFonts w:ascii="Times New Roman" w:hAnsi="Times New Roman" w:cs="Times New Roman"/>
          <w:sz w:val="24"/>
          <w:szCs w:val="24"/>
        </w:rPr>
        <w:t>QUALITY MANAGEMENT</w:t>
      </w:r>
    </w:p>
    <w:p w:rsidR="00264369" w:rsidRDefault="00264369" w:rsidP="0026436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64369" w:rsidRDefault="00264369" w:rsidP="0026436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64369" w:rsidRDefault="00264369" w:rsidP="00264369">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64369" w:rsidRPr="00264369" w:rsidRDefault="00264369" w:rsidP="002643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64369" w:rsidRDefault="00264369" w:rsidP="00483493">
      <w:pPr>
        <w:spacing w:line="480" w:lineRule="auto"/>
        <w:rPr>
          <w:rFonts w:ascii="Times New Roman" w:hAnsi="Times New Roman" w:cs="Times New Roman"/>
          <w:b/>
          <w:sz w:val="24"/>
          <w:szCs w:val="24"/>
        </w:rPr>
      </w:pPr>
    </w:p>
    <w:p w:rsidR="00264369" w:rsidRDefault="00264369" w:rsidP="00483493">
      <w:pPr>
        <w:spacing w:line="480" w:lineRule="auto"/>
        <w:rPr>
          <w:rFonts w:ascii="Times New Roman" w:hAnsi="Times New Roman" w:cs="Times New Roman"/>
          <w:b/>
          <w:sz w:val="24"/>
          <w:szCs w:val="24"/>
        </w:rPr>
      </w:pPr>
    </w:p>
    <w:p w:rsidR="00264369" w:rsidRDefault="00264369" w:rsidP="00483493">
      <w:pPr>
        <w:spacing w:line="480" w:lineRule="auto"/>
        <w:rPr>
          <w:rFonts w:ascii="Times New Roman" w:hAnsi="Times New Roman" w:cs="Times New Roman"/>
          <w:b/>
          <w:sz w:val="24"/>
          <w:szCs w:val="24"/>
        </w:rPr>
      </w:pPr>
    </w:p>
    <w:p w:rsidR="00264369" w:rsidRDefault="00264369" w:rsidP="00483493">
      <w:pPr>
        <w:spacing w:line="480" w:lineRule="auto"/>
        <w:rPr>
          <w:rFonts w:ascii="Times New Roman" w:hAnsi="Times New Roman" w:cs="Times New Roman"/>
          <w:b/>
          <w:sz w:val="24"/>
          <w:szCs w:val="24"/>
        </w:rPr>
      </w:pPr>
    </w:p>
    <w:p w:rsidR="00264369" w:rsidRDefault="00264369" w:rsidP="00483493">
      <w:pPr>
        <w:spacing w:line="480" w:lineRule="auto"/>
        <w:rPr>
          <w:rFonts w:ascii="Times New Roman" w:hAnsi="Times New Roman" w:cs="Times New Roman"/>
          <w:b/>
          <w:sz w:val="24"/>
          <w:szCs w:val="24"/>
        </w:rPr>
      </w:pPr>
    </w:p>
    <w:p w:rsidR="00264369" w:rsidRDefault="00264369" w:rsidP="00483493">
      <w:pPr>
        <w:spacing w:line="480" w:lineRule="auto"/>
        <w:rPr>
          <w:rFonts w:ascii="Times New Roman" w:hAnsi="Times New Roman" w:cs="Times New Roman"/>
          <w:b/>
          <w:sz w:val="24"/>
          <w:szCs w:val="24"/>
        </w:rPr>
      </w:pPr>
    </w:p>
    <w:p w:rsidR="00483493" w:rsidRPr="00EF4D56" w:rsidRDefault="00483493" w:rsidP="00483493">
      <w:pPr>
        <w:spacing w:line="480" w:lineRule="auto"/>
        <w:rPr>
          <w:rFonts w:ascii="Times New Roman" w:hAnsi="Times New Roman" w:cs="Times New Roman"/>
          <w:sz w:val="24"/>
          <w:szCs w:val="24"/>
        </w:rPr>
      </w:pPr>
      <w:r w:rsidRPr="00C213A2">
        <w:rPr>
          <w:rFonts w:ascii="Times New Roman" w:hAnsi="Times New Roman" w:cs="Times New Roman"/>
          <w:b/>
          <w:sz w:val="24"/>
          <w:szCs w:val="24"/>
        </w:rPr>
        <w:lastRenderedPageBreak/>
        <w:t xml:space="preserve">INTRODUCTION </w:t>
      </w:r>
      <w:r>
        <w:rPr>
          <w:rFonts w:ascii="Times New Roman" w:hAnsi="Times New Roman" w:cs="Times New Roman"/>
          <w:sz w:val="24"/>
          <w:szCs w:val="24"/>
        </w:rPr>
        <w:t>(What is the topic/change?)</w:t>
      </w:r>
      <w:r w:rsidRPr="00EF4D56">
        <w:rPr>
          <w:rFonts w:ascii="Times New Roman" w:hAnsi="Times New Roman" w:cs="Times New Roman"/>
          <w:sz w:val="24"/>
          <w:szCs w:val="24"/>
        </w:rPr>
        <w:t xml:space="preserve"> </w:t>
      </w:r>
    </w:p>
    <w:p w:rsidR="00483493" w:rsidRDefault="00483493" w:rsidP="00483493">
      <w:pPr>
        <w:spacing w:line="480" w:lineRule="auto"/>
        <w:rPr>
          <w:rFonts w:ascii="Times New Roman" w:hAnsi="Times New Roman" w:cs="Times New Roman"/>
          <w:sz w:val="24"/>
          <w:szCs w:val="24"/>
        </w:rPr>
      </w:pPr>
      <w:r w:rsidRPr="00EF4D56">
        <w:rPr>
          <w:rFonts w:ascii="Times New Roman" w:hAnsi="Times New Roman" w:cs="Times New Roman"/>
          <w:sz w:val="24"/>
          <w:szCs w:val="24"/>
        </w:rPr>
        <w:t xml:space="preserve"> Coca-Cola Company understands that tapping into the ecommerce world is the new way of delivering their products to their customers as fast as possible in this era of digitization.</w:t>
      </w:r>
      <w:r>
        <w:rPr>
          <w:rFonts w:ascii="Times New Roman" w:hAnsi="Times New Roman" w:cs="Times New Roman"/>
          <w:sz w:val="24"/>
          <w:szCs w:val="24"/>
        </w:rPr>
        <w:t xml:space="preserve"> The company understands that most people especially in America as shopping online. </w:t>
      </w:r>
      <w:r>
        <w:rPr>
          <w:rFonts w:ascii="Times New Roman" w:hAnsi="Times New Roman" w:cs="Times New Roman"/>
          <w:sz w:val="24"/>
          <w:szCs w:val="24"/>
        </w:rPr>
        <w:tab/>
        <w:t>The company understands that many people especially in developed nations are buying goods online.</w:t>
      </w:r>
      <w:r w:rsidR="00F40480">
        <w:rPr>
          <w:rFonts w:ascii="Times New Roman" w:hAnsi="Times New Roman" w:cs="Times New Roman"/>
          <w:sz w:val="24"/>
          <w:szCs w:val="24"/>
        </w:rPr>
        <w:t xml:space="preserve"> Data released by </w:t>
      </w:r>
      <w:proofErr w:type="spellStart"/>
      <w:r w:rsidR="00F40480">
        <w:rPr>
          <w:rFonts w:ascii="Times New Roman" w:hAnsi="Times New Roman" w:cs="Times New Roman"/>
          <w:sz w:val="24"/>
          <w:szCs w:val="24"/>
        </w:rPr>
        <w:t>iSHOP</w:t>
      </w:r>
      <w:proofErr w:type="spellEnd"/>
      <w:r w:rsidR="00F40480">
        <w:rPr>
          <w:rFonts w:ascii="Times New Roman" w:hAnsi="Times New Roman" w:cs="Times New Roman"/>
          <w:sz w:val="24"/>
          <w:szCs w:val="24"/>
        </w:rPr>
        <w:t xml:space="preserve"> indicates that 23% of American shoppers are shopping online each month for their products. </w:t>
      </w:r>
      <w:r>
        <w:rPr>
          <w:rFonts w:ascii="Times New Roman" w:hAnsi="Times New Roman" w:cs="Times New Roman"/>
          <w:sz w:val="24"/>
          <w:szCs w:val="24"/>
        </w:rPr>
        <w:t xml:space="preserve"> Therefore, ecommerce presents them the best platform to deliver their products to customers at their own convenience. </w:t>
      </w:r>
    </w:p>
    <w:p w:rsidR="00483493" w:rsidRDefault="00483493" w:rsidP="00483493">
      <w:pPr>
        <w:spacing w:line="480" w:lineRule="auto"/>
        <w:rPr>
          <w:rFonts w:ascii="Times New Roman" w:hAnsi="Times New Roman" w:cs="Times New Roman"/>
          <w:sz w:val="24"/>
          <w:szCs w:val="24"/>
        </w:rPr>
      </w:pPr>
      <w:r w:rsidRPr="00C213A2">
        <w:rPr>
          <w:rFonts w:ascii="Times New Roman" w:hAnsi="Times New Roman" w:cs="Times New Roman"/>
          <w:b/>
          <w:sz w:val="24"/>
          <w:szCs w:val="24"/>
        </w:rPr>
        <w:t xml:space="preserve">OBJECTIVE </w:t>
      </w:r>
      <w:r>
        <w:rPr>
          <w:rFonts w:ascii="Times New Roman" w:hAnsi="Times New Roman" w:cs="Times New Roman"/>
          <w:sz w:val="24"/>
          <w:szCs w:val="24"/>
        </w:rPr>
        <w:t>(Why is this the best topic/change?)</w:t>
      </w:r>
    </w:p>
    <w:p w:rsidR="00A939AF" w:rsidRDefault="00A939AF" w:rsidP="00A939A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company is working towards selling their products online</w:t>
      </w:r>
      <w:r w:rsidR="005E524F">
        <w:rPr>
          <w:rFonts w:ascii="Times New Roman" w:hAnsi="Times New Roman" w:cs="Times New Roman"/>
          <w:sz w:val="24"/>
          <w:szCs w:val="24"/>
        </w:rPr>
        <w:t>- an area which is becoming more popular among many shoppers across the world.</w:t>
      </w:r>
    </w:p>
    <w:p w:rsidR="00F40480" w:rsidRDefault="005E524F" w:rsidP="00A939A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number of online shoppers is expected to rise by 8% by the year 2025. Therefore, Coca-Cola Company wants their products to sell more on this percentage of people.</w:t>
      </w:r>
    </w:p>
    <w:p w:rsidR="00C213A2" w:rsidRDefault="00C213A2" w:rsidP="005E524F">
      <w:pPr>
        <w:spacing w:line="480" w:lineRule="auto"/>
        <w:rPr>
          <w:rFonts w:ascii="Times New Roman" w:hAnsi="Times New Roman" w:cs="Times New Roman"/>
          <w:sz w:val="24"/>
          <w:szCs w:val="24"/>
        </w:rPr>
      </w:pPr>
      <w:r w:rsidRPr="00550987">
        <w:rPr>
          <w:rFonts w:ascii="Times New Roman" w:hAnsi="Times New Roman" w:cs="Times New Roman"/>
          <w:b/>
          <w:sz w:val="24"/>
          <w:szCs w:val="24"/>
        </w:rPr>
        <w:t>SOLUTION</w:t>
      </w:r>
      <w:r w:rsidRPr="00550987">
        <w:rPr>
          <w:rFonts w:ascii="Times New Roman" w:hAnsi="Times New Roman" w:cs="Times New Roman"/>
          <w:sz w:val="24"/>
          <w:szCs w:val="24"/>
        </w:rPr>
        <w:tab/>
        <w:t>(What will this help?)</w:t>
      </w:r>
    </w:p>
    <w:p w:rsidR="00C213A2" w:rsidRDefault="00C213A2" w:rsidP="005E524F">
      <w:pPr>
        <w:spacing w:line="480" w:lineRule="auto"/>
        <w:rPr>
          <w:rFonts w:ascii="Times New Roman" w:hAnsi="Times New Roman" w:cs="Times New Roman"/>
          <w:sz w:val="24"/>
          <w:szCs w:val="24"/>
        </w:rPr>
      </w:pPr>
      <w:r>
        <w:rPr>
          <w:rFonts w:ascii="Times New Roman" w:hAnsi="Times New Roman" w:cs="Times New Roman"/>
          <w:sz w:val="24"/>
          <w:szCs w:val="24"/>
        </w:rPr>
        <w:t xml:space="preserve">Coca-Cola’s Venturing and Emerging Brands (VEB) unit and its innovative partners are venturing into the digital market in new ways. They are learning how ecommerce can build their brand online before undertaking on this agenda. Venturing into ecommerce will help the company build its brand among the millions of online shoppers today. It will also improve the speed of delivery of their goods since customers will receive their products at the comfort of their homes. </w:t>
      </w:r>
    </w:p>
    <w:p w:rsidR="00C213A2" w:rsidRDefault="00C213A2" w:rsidP="00516CB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w:t>
      </w:r>
      <w:r w:rsidR="00516CB0">
        <w:rPr>
          <w:rFonts w:ascii="Times New Roman" w:hAnsi="Times New Roman" w:cs="Times New Roman"/>
          <w:sz w:val="24"/>
          <w:szCs w:val="24"/>
        </w:rPr>
        <w:t xml:space="preserve">ir strategy entails working with retail and restaurant customers to find ways of selling more of their products in more buying occasions. </w:t>
      </w:r>
    </w:p>
    <w:p w:rsidR="00516CB0" w:rsidRDefault="00516CB0" w:rsidP="00516CB0">
      <w:pPr>
        <w:spacing w:line="480" w:lineRule="auto"/>
        <w:rPr>
          <w:rFonts w:ascii="Times New Roman" w:hAnsi="Times New Roman" w:cs="Times New Roman"/>
          <w:sz w:val="24"/>
          <w:szCs w:val="24"/>
        </w:rPr>
      </w:pPr>
      <w:r w:rsidRPr="00516CB0">
        <w:rPr>
          <w:rFonts w:ascii="Times New Roman" w:hAnsi="Times New Roman" w:cs="Times New Roman"/>
          <w:b/>
          <w:sz w:val="24"/>
          <w:szCs w:val="24"/>
        </w:rPr>
        <w:t xml:space="preserve">CONCLUSION </w:t>
      </w:r>
      <w:r w:rsidRPr="00550987">
        <w:rPr>
          <w:rFonts w:ascii="Times New Roman" w:hAnsi="Times New Roman" w:cs="Times New Roman"/>
          <w:sz w:val="24"/>
          <w:szCs w:val="24"/>
        </w:rPr>
        <w:t>(Results after recommended changes, any supportive facts)</w:t>
      </w:r>
    </w:p>
    <w:p w:rsidR="00516CB0" w:rsidRDefault="00516CB0" w:rsidP="00516CB0">
      <w:pPr>
        <w:spacing w:line="480" w:lineRule="auto"/>
        <w:rPr>
          <w:rFonts w:ascii="Times New Roman" w:hAnsi="Times New Roman" w:cs="Times New Roman"/>
          <w:sz w:val="24"/>
          <w:szCs w:val="24"/>
        </w:rPr>
      </w:pPr>
      <w:r>
        <w:rPr>
          <w:rFonts w:ascii="Times New Roman" w:hAnsi="Times New Roman" w:cs="Times New Roman"/>
          <w:sz w:val="24"/>
          <w:szCs w:val="24"/>
        </w:rPr>
        <w:t xml:space="preserve">Once the company implements these strategies, Coca-Cola will be able to develop its online shopping experience tapping into the fast-moving ecommerce space. </w:t>
      </w:r>
    </w:p>
    <w:p w:rsidR="00516CB0" w:rsidRDefault="00264369" w:rsidP="00516CB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John Carroll is the person leading Coca-Cola North America’s business in the ecommerce world. </w:t>
      </w: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Default="00264369" w:rsidP="00264369">
      <w:pPr>
        <w:spacing w:line="480" w:lineRule="auto"/>
        <w:rPr>
          <w:rFonts w:ascii="Times New Roman" w:hAnsi="Times New Roman" w:cs="Times New Roman"/>
          <w:sz w:val="24"/>
          <w:szCs w:val="24"/>
        </w:rPr>
      </w:pPr>
    </w:p>
    <w:p w:rsidR="00264369" w:rsidRPr="005D7B79" w:rsidRDefault="00264369" w:rsidP="005D7B79">
      <w:pPr>
        <w:spacing w:line="480" w:lineRule="auto"/>
        <w:jc w:val="center"/>
        <w:rPr>
          <w:rFonts w:ascii="Times New Roman" w:hAnsi="Times New Roman" w:cs="Times New Roman"/>
          <w:sz w:val="24"/>
          <w:szCs w:val="24"/>
        </w:rPr>
      </w:pPr>
      <w:r w:rsidRPr="005D7B79">
        <w:rPr>
          <w:rFonts w:ascii="Times New Roman" w:hAnsi="Times New Roman" w:cs="Times New Roman"/>
          <w:sz w:val="24"/>
          <w:szCs w:val="24"/>
        </w:rPr>
        <w:lastRenderedPageBreak/>
        <w:t>Reference</w:t>
      </w:r>
    </w:p>
    <w:p w:rsidR="00264369" w:rsidRPr="005D7B79" w:rsidRDefault="005D7B79" w:rsidP="00264369">
      <w:pPr>
        <w:spacing w:line="480" w:lineRule="auto"/>
        <w:rPr>
          <w:rFonts w:ascii="Times New Roman" w:hAnsi="Times New Roman" w:cs="Times New Roman"/>
          <w:sz w:val="24"/>
          <w:szCs w:val="24"/>
        </w:rPr>
      </w:pPr>
      <w:r w:rsidRPr="005D7B79">
        <w:rPr>
          <w:rFonts w:ascii="Times New Roman" w:hAnsi="Times New Roman" w:cs="Times New Roman"/>
          <w:color w:val="222222"/>
          <w:sz w:val="24"/>
          <w:szCs w:val="24"/>
          <w:shd w:val="clear" w:color="auto" w:fill="FFFFFF"/>
        </w:rPr>
        <w:t xml:space="preserve">Deal, J. (2018). Brand Communication in a Large Consumer Goods Company: A Case of </w:t>
      </w:r>
      <w:proofErr w:type="gramStart"/>
      <w:r w:rsidRPr="005D7B79">
        <w:rPr>
          <w:rFonts w:ascii="Times New Roman" w:hAnsi="Times New Roman" w:cs="Times New Roman"/>
          <w:color w:val="222222"/>
          <w:sz w:val="24"/>
          <w:szCs w:val="24"/>
          <w:shd w:val="clear" w:color="auto" w:fill="FFFFFF"/>
        </w:rPr>
        <w:t>The</w:t>
      </w:r>
      <w:proofErr w:type="gramEnd"/>
      <w:r w:rsidRPr="005D7B79">
        <w:rPr>
          <w:rFonts w:ascii="Times New Roman" w:hAnsi="Times New Roman" w:cs="Times New Roman"/>
          <w:color w:val="222222"/>
          <w:sz w:val="24"/>
          <w:szCs w:val="24"/>
          <w:shd w:val="clear" w:color="auto" w:fill="FFFFFF"/>
        </w:rPr>
        <w:t xml:space="preserve"> Coca-Cola Company.</w:t>
      </w:r>
    </w:p>
    <w:p w:rsidR="00516CB0" w:rsidRPr="005D7B79" w:rsidRDefault="00516CB0" w:rsidP="00516CB0">
      <w:pPr>
        <w:spacing w:line="480" w:lineRule="auto"/>
        <w:rPr>
          <w:rFonts w:ascii="Times New Roman" w:hAnsi="Times New Roman" w:cs="Times New Roman"/>
          <w:sz w:val="24"/>
          <w:szCs w:val="24"/>
        </w:rPr>
      </w:pPr>
      <w:r w:rsidRPr="005D7B79">
        <w:rPr>
          <w:rFonts w:ascii="Times New Roman" w:hAnsi="Times New Roman" w:cs="Times New Roman"/>
          <w:sz w:val="24"/>
          <w:szCs w:val="24"/>
        </w:rPr>
        <w:t xml:space="preserve">                                                                                                                                                                                                                                                                                        </w:t>
      </w:r>
    </w:p>
    <w:p w:rsidR="00516CB0" w:rsidRPr="00516CB0" w:rsidRDefault="00516CB0" w:rsidP="00516CB0">
      <w:pPr>
        <w:spacing w:line="480" w:lineRule="auto"/>
        <w:rPr>
          <w:rFonts w:ascii="Times New Roman" w:hAnsi="Times New Roman" w:cs="Times New Roman"/>
          <w:sz w:val="24"/>
          <w:szCs w:val="24"/>
        </w:rPr>
      </w:pPr>
    </w:p>
    <w:p w:rsidR="00483493" w:rsidRPr="00EF4D56" w:rsidRDefault="00483493" w:rsidP="00516CB0">
      <w:pPr>
        <w:spacing w:line="480" w:lineRule="auto"/>
        <w:rPr>
          <w:rFonts w:ascii="Times New Roman" w:hAnsi="Times New Roman" w:cs="Times New Roman"/>
          <w:sz w:val="24"/>
          <w:szCs w:val="24"/>
        </w:rPr>
      </w:pPr>
      <w:r w:rsidRPr="00EF4D56">
        <w:rPr>
          <w:rFonts w:ascii="Times New Roman" w:hAnsi="Times New Roman" w:cs="Times New Roman"/>
          <w:sz w:val="24"/>
          <w:szCs w:val="24"/>
        </w:rPr>
        <w:t xml:space="preserve">  </w:t>
      </w:r>
    </w:p>
    <w:p w:rsidR="000451B6" w:rsidRDefault="000451B6"/>
    <w:sectPr w:rsidR="000451B6" w:rsidSect="002643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ABA" w:rsidRDefault="005D0ABA" w:rsidP="00264369">
      <w:pPr>
        <w:spacing w:after="0" w:line="240" w:lineRule="auto"/>
      </w:pPr>
      <w:r>
        <w:separator/>
      </w:r>
    </w:p>
  </w:endnote>
  <w:endnote w:type="continuationSeparator" w:id="0">
    <w:p w:rsidR="005D0ABA" w:rsidRDefault="005D0ABA" w:rsidP="00264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ABA" w:rsidRDefault="005D0ABA" w:rsidP="00264369">
      <w:pPr>
        <w:spacing w:after="0" w:line="240" w:lineRule="auto"/>
      </w:pPr>
      <w:r>
        <w:separator/>
      </w:r>
    </w:p>
  </w:footnote>
  <w:footnote w:type="continuationSeparator" w:id="0">
    <w:p w:rsidR="005D0ABA" w:rsidRDefault="005D0ABA" w:rsidP="002643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530589"/>
      <w:docPartObj>
        <w:docPartGallery w:val="Page Numbers (Top of Page)"/>
        <w:docPartUnique/>
      </w:docPartObj>
    </w:sdtPr>
    <w:sdtEndPr/>
    <w:sdtContent>
      <w:p w:rsidR="00264369" w:rsidRPr="00264369" w:rsidRDefault="00264369">
        <w:pPr>
          <w:pStyle w:val="Header"/>
          <w:jc w:val="right"/>
          <w:rPr>
            <w:rFonts w:ascii="Times New Roman" w:hAnsi="Times New Roman" w:cs="Times New Roman"/>
            <w:sz w:val="24"/>
            <w:szCs w:val="24"/>
          </w:rPr>
        </w:pPr>
        <w:r w:rsidRPr="00264369">
          <w:rPr>
            <w:rFonts w:ascii="Times New Roman" w:hAnsi="Times New Roman" w:cs="Times New Roman"/>
            <w:sz w:val="24"/>
            <w:szCs w:val="24"/>
          </w:rPr>
          <w:t>Coca-Cola Company</w:t>
        </w:r>
        <w:r>
          <w:rPr>
            <w:rFonts w:ascii="Times New Roman" w:hAnsi="Times New Roman" w:cs="Times New Roman"/>
            <w:sz w:val="24"/>
            <w:szCs w:val="24"/>
          </w:rPr>
          <w:t xml:space="preserve">                                                                                                                       </w:t>
        </w:r>
        <w:r w:rsidRPr="00264369">
          <w:rPr>
            <w:rFonts w:ascii="Times New Roman" w:hAnsi="Times New Roman" w:cs="Times New Roman"/>
            <w:sz w:val="24"/>
            <w:szCs w:val="24"/>
          </w:rPr>
          <w:t xml:space="preserve"> </w:t>
        </w:r>
        <w:r w:rsidRPr="00264369">
          <w:rPr>
            <w:rFonts w:ascii="Times New Roman" w:hAnsi="Times New Roman" w:cs="Times New Roman"/>
            <w:sz w:val="24"/>
            <w:szCs w:val="24"/>
          </w:rPr>
          <w:fldChar w:fldCharType="begin"/>
        </w:r>
        <w:r w:rsidRPr="00264369">
          <w:rPr>
            <w:rFonts w:ascii="Times New Roman" w:hAnsi="Times New Roman" w:cs="Times New Roman"/>
            <w:sz w:val="24"/>
            <w:szCs w:val="24"/>
          </w:rPr>
          <w:instrText xml:space="preserve"> PAGE   \* MERGEFORMAT </w:instrText>
        </w:r>
        <w:r w:rsidRPr="00264369">
          <w:rPr>
            <w:rFonts w:ascii="Times New Roman" w:hAnsi="Times New Roman" w:cs="Times New Roman"/>
            <w:sz w:val="24"/>
            <w:szCs w:val="24"/>
          </w:rPr>
          <w:fldChar w:fldCharType="separate"/>
        </w:r>
        <w:r w:rsidR="00202B0C">
          <w:rPr>
            <w:rFonts w:ascii="Times New Roman" w:hAnsi="Times New Roman" w:cs="Times New Roman"/>
            <w:noProof/>
            <w:sz w:val="24"/>
            <w:szCs w:val="24"/>
          </w:rPr>
          <w:t>4</w:t>
        </w:r>
        <w:r w:rsidRPr="00264369">
          <w:rPr>
            <w:rFonts w:ascii="Times New Roman" w:hAnsi="Times New Roman" w:cs="Times New Roman"/>
            <w:sz w:val="24"/>
            <w:szCs w:val="24"/>
          </w:rPr>
          <w:fldChar w:fldCharType="end"/>
        </w:r>
      </w:p>
    </w:sdtContent>
  </w:sdt>
  <w:p w:rsidR="00264369" w:rsidRDefault="002643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369" w:rsidRPr="00264369" w:rsidRDefault="00264369">
    <w:pPr>
      <w:pStyle w:val="Header"/>
      <w:rPr>
        <w:rFonts w:ascii="Times New Roman" w:hAnsi="Times New Roman" w:cs="Times New Roman"/>
        <w:sz w:val="24"/>
        <w:szCs w:val="24"/>
      </w:rPr>
    </w:pPr>
    <w:r w:rsidRPr="00264369">
      <w:rPr>
        <w:rFonts w:ascii="Times New Roman" w:hAnsi="Times New Roman" w:cs="Times New Roman"/>
        <w:sz w:val="24"/>
        <w:szCs w:val="24"/>
      </w:rPr>
      <w:t xml:space="preserve">Running Head: COCA-COLA COMPANY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55EF0"/>
    <w:multiLevelType w:val="hybridMultilevel"/>
    <w:tmpl w:val="B9125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0465BD"/>
    <w:multiLevelType w:val="hybridMultilevel"/>
    <w:tmpl w:val="E6DE5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3"/>
    <w:rsid w:val="000451B6"/>
    <w:rsid w:val="00202B0C"/>
    <w:rsid w:val="00264369"/>
    <w:rsid w:val="00483493"/>
    <w:rsid w:val="00516CB0"/>
    <w:rsid w:val="005D0ABA"/>
    <w:rsid w:val="005D7B79"/>
    <w:rsid w:val="005E524F"/>
    <w:rsid w:val="007B6CDE"/>
    <w:rsid w:val="00A939AF"/>
    <w:rsid w:val="00C213A2"/>
    <w:rsid w:val="00F40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B8FFBB-9703-4E0E-9CFD-D54317431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4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9AF"/>
    <w:pPr>
      <w:ind w:left="720"/>
      <w:contextualSpacing/>
    </w:pPr>
  </w:style>
  <w:style w:type="paragraph" w:styleId="Header">
    <w:name w:val="header"/>
    <w:basedOn w:val="Normal"/>
    <w:link w:val="HeaderChar"/>
    <w:uiPriority w:val="99"/>
    <w:unhideWhenUsed/>
    <w:rsid w:val="00264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369"/>
  </w:style>
  <w:style w:type="paragraph" w:styleId="Footer">
    <w:name w:val="footer"/>
    <w:basedOn w:val="Normal"/>
    <w:link w:val="FooterChar"/>
    <w:uiPriority w:val="99"/>
    <w:semiHidden/>
    <w:unhideWhenUsed/>
    <w:rsid w:val="002643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4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vinny</cp:lastModifiedBy>
  <cp:revision>2</cp:revision>
  <dcterms:created xsi:type="dcterms:W3CDTF">2019-02-25T19:55:00Z</dcterms:created>
  <dcterms:modified xsi:type="dcterms:W3CDTF">2019-02-25T19:55:00Z</dcterms:modified>
</cp:coreProperties>
</file>